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31" w:rsidRPr="00460948" w:rsidRDefault="005503F5" w:rsidP="005503F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0948">
        <w:rPr>
          <w:rFonts w:ascii="Arial" w:hAnsi="Arial" w:cs="Arial"/>
          <w:b/>
          <w:color w:val="FF0000"/>
          <w:sz w:val="28"/>
          <w:szCs w:val="28"/>
        </w:rPr>
        <w:t>«Οι δύο φίλες»</w:t>
      </w:r>
    </w:p>
    <w:p w:rsidR="005503F5" w:rsidRPr="005503F5" w:rsidRDefault="005503F5" w:rsidP="005503F5">
      <w:pPr>
        <w:jc w:val="center"/>
        <w:rPr>
          <w:rFonts w:ascii="Arial" w:hAnsi="Arial" w:cs="Arial"/>
          <w:b/>
          <w:sz w:val="28"/>
          <w:szCs w:val="28"/>
        </w:rPr>
      </w:pPr>
    </w:p>
    <w:p w:rsidR="005503F5" w:rsidRDefault="005503F5" w:rsidP="005503F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503F5">
        <w:rPr>
          <w:rFonts w:ascii="Arial" w:hAnsi="Arial" w:cs="Arial"/>
          <w:sz w:val="24"/>
          <w:szCs w:val="24"/>
        </w:rPr>
        <w:t>Ήταν δύο φίλες, δύο κορίτσια.</w:t>
      </w:r>
      <w:r w:rsidR="00460948">
        <w:rPr>
          <w:rFonts w:ascii="Arial" w:hAnsi="Arial" w:cs="Arial"/>
          <w:sz w:val="24"/>
          <w:szCs w:val="24"/>
        </w:rPr>
        <w:t xml:space="preserve"> Το ένα κορίτσι έμενε στη βίλα Αλ</w:t>
      </w:r>
      <w:r w:rsidR="00460948" w:rsidRPr="005503F5">
        <w:rPr>
          <w:rFonts w:ascii="Arial" w:hAnsi="Arial" w:cs="Arial"/>
          <w:sz w:val="24"/>
          <w:szCs w:val="24"/>
        </w:rPr>
        <w:t>λατίνη</w:t>
      </w:r>
      <w:r w:rsidRPr="005503F5">
        <w:rPr>
          <w:rFonts w:ascii="Arial" w:hAnsi="Arial" w:cs="Arial"/>
          <w:sz w:val="24"/>
          <w:szCs w:val="24"/>
        </w:rPr>
        <w:t xml:space="preserve"> και την έλεγαν Χρυσάνθη. Το άλλο κορίτσι το έλεγαν Σοφία αλλά αυτή είχε μικρή διαφορά από τη Χρυσάνθη</w:t>
      </w:r>
      <w:r w:rsidR="00460948">
        <w:rPr>
          <w:rFonts w:ascii="Arial" w:hAnsi="Arial" w:cs="Arial"/>
          <w:sz w:val="24"/>
          <w:szCs w:val="24"/>
        </w:rPr>
        <w:t>. Α</w:t>
      </w:r>
      <w:r w:rsidRPr="005503F5">
        <w:rPr>
          <w:rFonts w:ascii="Arial" w:hAnsi="Arial" w:cs="Arial"/>
          <w:sz w:val="24"/>
          <w:szCs w:val="24"/>
        </w:rPr>
        <w:t xml:space="preserve">υτή ήταν </w:t>
      </w:r>
      <w:r w:rsidR="00C171BB" w:rsidRPr="005503F5">
        <w:rPr>
          <w:rFonts w:ascii="Arial" w:hAnsi="Arial" w:cs="Arial"/>
          <w:sz w:val="24"/>
          <w:szCs w:val="24"/>
        </w:rPr>
        <w:t>λίγο</w:t>
      </w:r>
      <w:r w:rsidRPr="005503F5">
        <w:rPr>
          <w:rFonts w:ascii="Arial" w:hAnsi="Arial" w:cs="Arial"/>
          <w:sz w:val="24"/>
          <w:szCs w:val="24"/>
        </w:rPr>
        <w:t xml:space="preserve"> πιο απλή πιο καθημερινή, με λίγα λόγια δεν είχε τόσα χρήματα όπως την Χρυσάνθη. Αυτό όμως δεν τις εμπόδιζε να γίνουν φίλες.</w:t>
      </w:r>
    </w:p>
    <w:p w:rsidR="005503F5" w:rsidRDefault="005503F5" w:rsidP="005503F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Σοφία έμενε κοντά στη βίλα της Χρυσάνθης. Κάθε μέρα περνούσε από εκεί με την οικογένειά της. Έβλεπε λοιπόν το σπίτι και το ζήλευε επειδή αυτή είχε </w:t>
      </w:r>
      <w:r w:rsidR="00C56579">
        <w:rPr>
          <w:rFonts w:ascii="Arial" w:hAnsi="Arial" w:cs="Arial"/>
          <w:sz w:val="24"/>
          <w:szCs w:val="24"/>
        </w:rPr>
        <w:t xml:space="preserve">ένα πιο απλό και λιτό σπίτι από εκείνη. Η Σοφία ήθελε να την </w:t>
      </w:r>
      <w:r w:rsidR="00C171BB">
        <w:rPr>
          <w:rFonts w:ascii="Arial" w:hAnsi="Arial" w:cs="Arial"/>
          <w:sz w:val="24"/>
          <w:szCs w:val="24"/>
        </w:rPr>
        <w:t>κάνει</w:t>
      </w:r>
      <w:r w:rsidR="00C56579">
        <w:rPr>
          <w:rFonts w:ascii="Arial" w:hAnsi="Arial" w:cs="Arial"/>
          <w:sz w:val="24"/>
          <w:szCs w:val="24"/>
        </w:rPr>
        <w:t xml:space="preserve"> φίλη την Χρυσάνθη. Είχε προσπαθήσει πολλές φορές να την προσεγγίσει αλλά </w:t>
      </w:r>
      <w:r w:rsidR="00C171BB">
        <w:rPr>
          <w:rFonts w:ascii="Arial" w:hAnsi="Arial" w:cs="Arial"/>
          <w:sz w:val="24"/>
          <w:szCs w:val="24"/>
        </w:rPr>
        <w:t>δυστυχώς</w:t>
      </w:r>
      <w:r w:rsidR="00C56579">
        <w:rPr>
          <w:rFonts w:ascii="Arial" w:hAnsi="Arial" w:cs="Arial"/>
          <w:sz w:val="24"/>
          <w:szCs w:val="24"/>
        </w:rPr>
        <w:t xml:space="preserve"> δεν τα κατάφερε γιατί η Χρυσάνθη την</w:t>
      </w:r>
      <w:r w:rsidR="00460948">
        <w:rPr>
          <w:rFonts w:ascii="Arial" w:hAnsi="Arial" w:cs="Arial"/>
          <w:sz w:val="24"/>
          <w:szCs w:val="24"/>
        </w:rPr>
        <w:t xml:space="preserve"> κορόιδευε που ήταν πιο φτωχιά</w:t>
      </w:r>
      <w:r w:rsidR="00C56579">
        <w:rPr>
          <w:rFonts w:ascii="Arial" w:hAnsi="Arial" w:cs="Arial"/>
          <w:sz w:val="24"/>
          <w:szCs w:val="24"/>
        </w:rPr>
        <w:t xml:space="preserve">. Μια ημέρα όμως η Χρυσάνθη ήταν στο δωμάτιό της και σκεφτόταν τις στιγμές που κορόιδευε την Σοφία. Τότε ένιωσε πολύ άσχημα και </w:t>
      </w:r>
      <w:r w:rsidR="00C171BB">
        <w:rPr>
          <w:rFonts w:ascii="Arial" w:hAnsi="Arial" w:cs="Arial"/>
          <w:sz w:val="24"/>
          <w:szCs w:val="24"/>
        </w:rPr>
        <w:t>ντράπηκε</w:t>
      </w:r>
      <w:r w:rsidR="00C56579">
        <w:rPr>
          <w:rFonts w:ascii="Arial" w:hAnsi="Arial" w:cs="Arial"/>
          <w:sz w:val="24"/>
          <w:szCs w:val="24"/>
        </w:rPr>
        <w:t xml:space="preserve">. Πήγε λοιπόν να τη βρει και να της ζητήσει </w:t>
      </w:r>
      <w:r w:rsidR="00C171BB">
        <w:rPr>
          <w:rFonts w:ascii="Arial" w:hAnsi="Arial" w:cs="Arial"/>
          <w:sz w:val="24"/>
          <w:szCs w:val="24"/>
        </w:rPr>
        <w:t>συγγνώμη</w:t>
      </w:r>
      <w:r w:rsidR="00C56579">
        <w:rPr>
          <w:rFonts w:ascii="Arial" w:hAnsi="Arial" w:cs="Arial"/>
          <w:sz w:val="24"/>
          <w:szCs w:val="24"/>
        </w:rPr>
        <w:t xml:space="preserve"> για την </w:t>
      </w:r>
      <w:r w:rsidR="00C171BB">
        <w:rPr>
          <w:rFonts w:ascii="Arial" w:hAnsi="Arial" w:cs="Arial"/>
          <w:sz w:val="24"/>
          <w:szCs w:val="24"/>
        </w:rPr>
        <w:t>απαίσια</w:t>
      </w:r>
      <w:r w:rsidR="00C56579">
        <w:rPr>
          <w:rFonts w:ascii="Arial" w:hAnsi="Arial" w:cs="Arial"/>
          <w:sz w:val="24"/>
          <w:szCs w:val="24"/>
        </w:rPr>
        <w:t xml:space="preserve"> συμπεριφορά της. Και μετά από εκείνη την ημέρα </w:t>
      </w:r>
      <w:r w:rsidR="00C171BB">
        <w:rPr>
          <w:rFonts w:ascii="Arial" w:hAnsi="Arial" w:cs="Arial"/>
          <w:sz w:val="24"/>
          <w:szCs w:val="24"/>
        </w:rPr>
        <w:t>συμφιλιωθήκαν</w:t>
      </w:r>
      <w:r w:rsidR="00C56579">
        <w:rPr>
          <w:rFonts w:ascii="Arial" w:hAnsi="Arial" w:cs="Arial"/>
          <w:sz w:val="24"/>
          <w:szCs w:val="24"/>
        </w:rPr>
        <w:t xml:space="preserve"> και γίνανε πολύ καλές φίλες.</w:t>
      </w:r>
    </w:p>
    <w:p w:rsidR="00C56579" w:rsidRDefault="00705298" w:rsidP="005503F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Εκείνη την ημέ</w:t>
      </w:r>
      <w:r w:rsidR="00C171BB">
        <w:rPr>
          <w:rFonts w:ascii="Arial" w:hAnsi="Arial" w:cs="Arial"/>
          <w:sz w:val="24"/>
          <w:szCs w:val="24"/>
        </w:rPr>
        <w:t>ρα δεν την ξέχασαν ποτέ και κατά</w:t>
      </w:r>
      <w:r>
        <w:rPr>
          <w:rFonts w:ascii="Arial" w:hAnsi="Arial" w:cs="Arial"/>
          <w:sz w:val="24"/>
          <w:szCs w:val="24"/>
        </w:rPr>
        <w:t>λαβαν ότι για να γίνει φίλος με κάποιον δεν έχει σημασία αν δεν έχει τα ίδια χρήματα με εσένα ή το αντίθετο</w:t>
      </w:r>
      <w:r w:rsidR="00C171BB">
        <w:rPr>
          <w:rFonts w:ascii="Arial" w:hAnsi="Arial" w:cs="Arial"/>
          <w:sz w:val="24"/>
          <w:szCs w:val="24"/>
        </w:rPr>
        <w:t xml:space="preserve"> σημασία έχει να ταιριάξετε σαν χαρακτήρες και να είστε πάντα φίλες.</w:t>
      </w:r>
    </w:p>
    <w:p w:rsidR="00460948" w:rsidRDefault="00460948" w:rsidP="00460948">
      <w:pPr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Ελένη Τ.</w:t>
      </w:r>
    </w:p>
    <w:p w:rsidR="00460948" w:rsidRDefault="00460948" w:rsidP="00460948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5503F5" w:rsidRPr="005503F5" w:rsidRDefault="00460948" w:rsidP="00460948">
      <w:pPr>
        <w:ind w:firstLine="284"/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3167702" cy="3167702"/>
            <wp:effectExtent l="19050" t="0" r="0" b="0"/>
            <wp:docPr id="7" name="Εικόνα 7" descr="C:\Users\User\Pictures\2o\χαριτωμένα-κορίτσι-και-αγόρι-κινούμενων-σχεδίων-που-εργάζονται-στη-11514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o\χαριτωμένα-κορίτσι-και-αγόρι-κινούμενων-σχεδίων-που-εργάζονται-στη-1151444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12" cy="3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3F5" w:rsidRPr="005503F5" w:rsidSect="00A04B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03F5"/>
    <w:rsid w:val="00460948"/>
    <w:rsid w:val="005503F5"/>
    <w:rsid w:val="00705298"/>
    <w:rsid w:val="00A04B31"/>
    <w:rsid w:val="00B44DB7"/>
    <w:rsid w:val="00C171BB"/>
    <w:rsid w:val="00C56579"/>
    <w:rsid w:val="00D83D95"/>
    <w:rsid w:val="00E9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0135-B20A-43B9-8797-26B658A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2021-10-31T20:06:00Z</dcterms:created>
  <dcterms:modified xsi:type="dcterms:W3CDTF">2021-10-31T20:06:00Z</dcterms:modified>
</cp:coreProperties>
</file>